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D4" w:rsidRPr="00542DC0" w:rsidRDefault="005A29D4" w:rsidP="005A29D4">
      <w:pPr>
        <w:shd w:val="clear" w:color="auto" w:fill="C4BC96" w:themeFill="background2" w:themeFillShade="BF"/>
        <w:spacing w:after="0" w:line="240" w:lineRule="auto"/>
        <w:contextualSpacing/>
        <w:jc w:val="center"/>
        <w:rPr>
          <w:rFonts w:ascii="Comic Sans MS" w:hAnsi="Comic Sans MS" w:cs="Times New Roman"/>
          <w:b/>
          <w:sz w:val="20"/>
          <w:szCs w:val="20"/>
        </w:rPr>
      </w:pPr>
      <w:r>
        <w:rPr>
          <w:rFonts w:ascii="Comic Sans MS" w:hAnsi="Comic Sans MS" w:cs="Times New Roman"/>
          <w:b/>
          <w:noProof/>
          <w:sz w:val="20"/>
          <w:szCs w:val="20"/>
          <w:lang w:eastAsia="en-GB"/>
        </w:rPr>
        <w:drawing>
          <wp:anchor distT="36576" distB="36576" distL="36576" distR="36576" simplePos="0" relativeHeight="251665408" behindDoc="0" locked="0" layoutInCell="1" allowOverlap="1">
            <wp:simplePos x="0" y="0"/>
            <wp:positionH relativeFrom="column">
              <wp:posOffset>2381250</wp:posOffset>
            </wp:positionH>
            <wp:positionV relativeFrom="paragraph">
              <wp:posOffset>-28575</wp:posOffset>
            </wp:positionV>
            <wp:extent cx="914400" cy="971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12000"/>
                    </a:blip>
                    <a:srcRect/>
                    <a:stretch>
                      <a:fillRect/>
                    </a:stretch>
                  </pic:blipFill>
                  <pic:spPr bwMode="auto">
                    <a:xfrm>
                      <a:off x="0" y="0"/>
                      <a:ext cx="914400" cy="971550"/>
                    </a:xfrm>
                    <a:prstGeom prst="rect">
                      <a:avLst/>
                    </a:prstGeom>
                    <a:noFill/>
                    <a:ln w="9525" algn="in">
                      <a:noFill/>
                      <a:miter lim="800000"/>
                      <a:headEnd/>
                      <a:tailEnd/>
                    </a:ln>
                    <a:effectLst/>
                  </pic:spPr>
                </pic:pic>
              </a:graphicData>
            </a:graphic>
          </wp:anchor>
        </w:drawing>
      </w:r>
    </w:p>
    <w:p w:rsidR="005A29D4" w:rsidRDefault="005A29D4" w:rsidP="005A29D4">
      <w:pPr>
        <w:shd w:val="clear" w:color="auto" w:fill="C4BC96" w:themeFill="background2" w:themeFillShade="BF"/>
        <w:spacing w:after="0" w:line="360" w:lineRule="auto"/>
        <w:contextualSpacing/>
        <w:jc w:val="center"/>
        <w:rPr>
          <w:rFonts w:ascii="Comic Sans MS" w:hAnsi="Comic Sans MS" w:cs="Times New Roman"/>
          <w:b/>
          <w:sz w:val="18"/>
          <w:szCs w:val="18"/>
        </w:rPr>
      </w:pPr>
    </w:p>
    <w:p w:rsidR="005A29D4" w:rsidRDefault="005A29D4" w:rsidP="005A29D4">
      <w:pPr>
        <w:shd w:val="clear" w:color="auto" w:fill="C4BC96" w:themeFill="background2" w:themeFillShade="BF"/>
        <w:spacing w:after="0" w:line="360" w:lineRule="auto"/>
        <w:contextualSpacing/>
        <w:jc w:val="center"/>
        <w:rPr>
          <w:rFonts w:ascii="Comic Sans MS" w:hAnsi="Comic Sans MS" w:cs="Times New Roman"/>
          <w:b/>
          <w:sz w:val="18"/>
          <w:szCs w:val="18"/>
        </w:rPr>
      </w:pPr>
    </w:p>
    <w:p w:rsidR="005A29D4" w:rsidRDefault="005A29D4" w:rsidP="005A29D4">
      <w:pPr>
        <w:shd w:val="clear" w:color="auto" w:fill="C4BC96" w:themeFill="background2" w:themeFillShade="BF"/>
        <w:spacing w:after="0"/>
        <w:contextualSpacing/>
        <w:jc w:val="center"/>
        <w:rPr>
          <w:rFonts w:ascii="Comic Sans MS" w:hAnsi="Comic Sans MS" w:cs="Times New Roman"/>
          <w:b/>
          <w:sz w:val="18"/>
          <w:szCs w:val="18"/>
        </w:rPr>
      </w:pPr>
    </w:p>
    <w:p w:rsidR="005A29D4" w:rsidRPr="004D3DE7" w:rsidRDefault="005A29D4" w:rsidP="005A29D4">
      <w:pPr>
        <w:shd w:val="clear" w:color="auto" w:fill="C4BC96" w:themeFill="background2" w:themeFillShade="BF"/>
        <w:spacing w:after="0" w:line="360" w:lineRule="auto"/>
        <w:contextualSpacing/>
        <w:jc w:val="center"/>
        <w:rPr>
          <w:rFonts w:ascii="Comic Sans MS" w:hAnsi="Comic Sans MS" w:cs="Times New Roman"/>
          <w:b/>
          <w:sz w:val="18"/>
          <w:szCs w:val="18"/>
        </w:rPr>
      </w:pPr>
      <w:r w:rsidRPr="004D3DE7">
        <w:rPr>
          <w:rFonts w:ascii="Comic Sans MS" w:hAnsi="Comic Sans MS" w:cs="Times New Roman"/>
          <w:b/>
          <w:sz w:val="18"/>
          <w:szCs w:val="18"/>
        </w:rPr>
        <w:t xml:space="preserve">MINISTRY OF EDUCATION, SCIENCE, VOCATIONAL TRAINING </w:t>
      </w:r>
      <w:r>
        <w:rPr>
          <w:rFonts w:ascii="Comic Sans MS" w:hAnsi="Comic Sans MS" w:cs="Times New Roman"/>
          <w:b/>
          <w:sz w:val="18"/>
          <w:szCs w:val="18"/>
        </w:rPr>
        <w:t>&amp;</w:t>
      </w:r>
      <w:r w:rsidRPr="004D3DE7">
        <w:rPr>
          <w:rFonts w:ascii="Comic Sans MS" w:hAnsi="Comic Sans MS" w:cs="Times New Roman"/>
          <w:b/>
          <w:sz w:val="18"/>
          <w:szCs w:val="18"/>
        </w:rPr>
        <w:t xml:space="preserve"> EARLY CHILDHOOD EDUCATION</w:t>
      </w:r>
    </w:p>
    <w:p w:rsidR="005A29D4" w:rsidRPr="004D3DE7" w:rsidRDefault="005A29D4" w:rsidP="005A29D4">
      <w:pPr>
        <w:shd w:val="clear" w:color="auto" w:fill="C4BC96" w:themeFill="background2" w:themeFillShade="BF"/>
        <w:spacing w:after="0" w:line="360" w:lineRule="auto"/>
        <w:contextualSpacing/>
        <w:jc w:val="center"/>
        <w:rPr>
          <w:rFonts w:ascii="Comic Sans MS" w:hAnsi="Comic Sans MS" w:cs="Times New Roman"/>
          <w:b/>
          <w:sz w:val="18"/>
          <w:szCs w:val="18"/>
        </w:rPr>
      </w:pPr>
      <w:r w:rsidRPr="004D3DE7">
        <w:rPr>
          <w:rFonts w:ascii="Comic Sans MS" w:hAnsi="Comic Sans MS" w:cs="Times New Roman"/>
          <w:b/>
          <w:sz w:val="18"/>
          <w:szCs w:val="18"/>
        </w:rPr>
        <w:t>CHAMA DAY SECONDARY SCHOOL - MUCHINGA PROVINCE</w:t>
      </w:r>
    </w:p>
    <w:p w:rsidR="005A29D4" w:rsidRPr="004D3DE7" w:rsidRDefault="005A29D4" w:rsidP="005A29D4">
      <w:pPr>
        <w:shd w:val="clear" w:color="auto" w:fill="C4BC96" w:themeFill="background2" w:themeFillShade="BF"/>
        <w:spacing w:line="240" w:lineRule="auto"/>
        <w:jc w:val="center"/>
        <w:rPr>
          <w:rFonts w:ascii="Comic Sans MS" w:hAnsi="Comic Sans MS"/>
          <w:b/>
          <w:sz w:val="18"/>
          <w:szCs w:val="18"/>
        </w:rPr>
      </w:pPr>
      <w:r w:rsidRPr="004D3DE7">
        <w:rPr>
          <w:rFonts w:ascii="Comic Sans MS" w:hAnsi="Comic Sans MS"/>
          <w:b/>
          <w:sz w:val="18"/>
          <w:szCs w:val="18"/>
        </w:rPr>
        <w:t xml:space="preserve">GRADE 9 JETS JUNIOR </w:t>
      </w:r>
      <w:r>
        <w:rPr>
          <w:rFonts w:ascii="Comic Sans MS" w:hAnsi="Comic Sans MS"/>
          <w:b/>
          <w:sz w:val="18"/>
          <w:szCs w:val="18"/>
        </w:rPr>
        <w:t>PHYSICS</w:t>
      </w:r>
    </w:p>
    <w:p w:rsidR="005A29D4" w:rsidRPr="004D3DE7" w:rsidRDefault="005A29D4" w:rsidP="005A29D4">
      <w:pPr>
        <w:shd w:val="clear" w:color="auto" w:fill="C4BC96" w:themeFill="background2" w:themeFillShade="BF"/>
        <w:spacing w:line="240" w:lineRule="auto"/>
        <w:jc w:val="center"/>
        <w:rPr>
          <w:rFonts w:ascii="Comic Sans MS" w:hAnsi="Comic Sans MS"/>
          <w:b/>
          <w:sz w:val="18"/>
          <w:szCs w:val="18"/>
        </w:rPr>
      </w:pPr>
      <w:r w:rsidRPr="004D3DE7">
        <w:rPr>
          <w:rFonts w:ascii="Comic Sans MS" w:hAnsi="Comic Sans MS"/>
          <w:b/>
          <w:sz w:val="18"/>
          <w:szCs w:val="18"/>
        </w:rPr>
        <w:t>DATE GIVEN: Wednesday, 05 February 2014</w:t>
      </w:r>
    </w:p>
    <w:p w:rsidR="005A29D4" w:rsidRDefault="005A29D4" w:rsidP="005A29D4">
      <w:pPr>
        <w:shd w:val="clear" w:color="auto" w:fill="C4BC96" w:themeFill="background2" w:themeFillShade="BF"/>
        <w:spacing w:after="0" w:line="240" w:lineRule="auto"/>
        <w:contextualSpacing/>
        <w:jc w:val="center"/>
        <w:rPr>
          <w:rFonts w:ascii="Comic Sans MS" w:hAnsi="Comic Sans MS"/>
          <w:b/>
          <w:sz w:val="18"/>
          <w:szCs w:val="18"/>
        </w:rPr>
      </w:pPr>
      <w:r w:rsidRPr="004D3DE7">
        <w:rPr>
          <w:rFonts w:ascii="Comic Sans MS" w:hAnsi="Comic Sans MS"/>
          <w:b/>
          <w:sz w:val="18"/>
          <w:szCs w:val="18"/>
        </w:rPr>
        <w:t>TIME ALLOCATION: 30 Sec / Question Unless Specified In the Respective Question</w:t>
      </w:r>
    </w:p>
    <w:p w:rsidR="005A29D4" w:rsidRDefault="005A29D4" w:rsidP="005A29D4">
      <w:pPr>
        <w:spacing w:after="0" w:line="240" w:lineRule="auto"/>
        <w:ind w:left="720"/>
        <w:contextualSpacing/>
        <w:jc w:val="both"/>
        <w:rPr>
          <w:rFonts w:ascii="Comic Sans MS" w:hAnsi="Comic Sans MS"/>
          <w:sz w:val="20"/>
          <w:szCs w:val="20"/>
        </w:rPr>
      </w:pPr>
    </w:p>
    <w:p w:rsidR="005A29D4" w:rsidRPr="004D3DE7" w:rsidRDefault="005A29D4" w:rsidP="005A29D4">
      <w:pPr>
        <w:numPr>
          <w:ilvl w:val="0"/>
          <w:numId w:val="1"/>
        </w:numPr>
        <w:jc w:val="both"/>
        <w:rPr>
          <w:rFonts w:ascii="Comic Sans MS" w:hAnsi="Comic Sans MS"/>
          <w:sz w:val="20"/>
          <w:szCs w:val="20"/>
        </w:rPr>
      </w:pPr>
      <w:r w:rsidRPr="004D3DE7">
        <w:rPr>
          <w:rFonts w:ascii="Comic Sans MS" w:hAnsi="Comic Sans MS"/>
          <w:sz w:val="20"/>
          <w:szCs w:val="20"/>
        </w:rPr>
        <w:t xml:space="preserve">What is </w:t>
      </w:r>
      <w:r>
        <w:rPr>
          <w:rFonts w:ascii="Comic Sans MS" w:hAnsi="Comic Sans MS"/>
          <w:sz w:val="20"/>
          <w:szCs w:val="20"/>
        </w:rPr>
        <w:t>the farthest pl</w:t>
      </w:r>
      <w:r w:rsidRPr="004D3DE7">
        <w:rPr>
          <w:rFonts w:ascii="Comic Sans MS" w:hAnsi="Comic Sans MS"/>
          <w:sz w:val="20"/>
          <w:szCs w:val="20"/>
        </w:rPr>
        <w:t>a</w:t>
      </w:r>
      <w:r>
        <w:rPr>
          <w:rFonts w:ascii="Comic Sans MS" w:hAnsi="Comic Sans MS"/>
          <w:sz w:val="20"/>
          <w:szCs w:val="20"/>
        </w:rPr>
        <w:t>net from the sun in the solar system</w:t>
      </w:r>
      <w:r w:rsidRPr="004D3DE7">
        <w:rPr>
          <w:rFonts w:ascii="Comic Sans MS" w:hAnsi="Comic Sans MS"/>
          <w:sz w:val="20"/>
          <w:szCs w:val="20"/>
        </w:rPr>
        <w:t>?</w:t>
      </w:r>
    </w:p>
    <w:p w:rsidR="005A29D4" w:rsidRPr="004D3DE7" w:rsidRDefault="005A29D4" w:rsidP="005A29D4">
      <w:pPr>
        <w:ind w:left="720"/>
        <w:jc w:val="both"/>
        <w:rPr>
          <w:rFonts w:ascii="Comic Sans MS" w:hAnsi="Comic Sans MS"/>
          <w:b/>
          <w:sz w:val="20"/>
          <w:szCs w:val="20"/>
        </w:rPr>
      </w:pPr>
      <w:r>
        <w:rPr>
          <w:rFonts w:ascii="Comic Sans MS" w:hAnsi="Comic Sans MS"/>
          <w:b/>
          <w:sz w:val="20"/>
          <w:szCs w:val="20"/>
        </w:rPr>
        <w:t>Pluto</w:t>
      </w:r>
      <w:r w:rsidRPr="004D3DE7">
        <w:rPr>
          <w:rFonts w:ascii="Comic Sans MS" w:hAnsi="Comic Sans MS"/>
          <w:b/>
          <w:sz w:val="20"/>
          <w:szCs w:val="20"/>
        </w:rPr>
        <w:t>.</w:t>
      </w:r>
    </w:p>
    <w:p w:rsidR="00151DC0" w:rsidRPr="005A29D4" w:rsidRDefault="00151DC0" w:rsidP="005A29D4">
      <w:pPr>
        <w:numPr>
          <w:ilvl w:val="0"/>
          <w:numId w:val="1"/>
        </w:numPr>
        <w:spacing w:line="360" w:lineRule="auto"/>
        <w:jc w:val="both"/>
        <w:rPr>
          <w:rFonts w:ascii="Comic Sans MS" w:hAnsi="Comic Sans MS"/>
          <w:sz w:val="20"/>
          <w:szCs w:val="20"/>
        </w:rPr>
      </w:pPr>
      <w:r w:rsidRPr="005A29D4">
        <w:rPr>
          <w:rFonts w:ascii="Comic Sans MS" w:hAnsi="Comic Sans MS"/>
          <w:sz w:val="20"/>
          <w:szCs w:val="20"/>
        </w:rPr>
        <w:t>The vacuum in a vacuum flask (thermos flask) is used to prevent transmission of heat by.</w:t>
      </w:r>
    </w:p>
    <w:p w:rsidR="001D6FA0" w:rsidRPr="004D3DE7" w:rsidRDefault="00151DC0" w:rsidP="00DA55A7">
      <w:pPr>
        <w:ind w:left="720"/>
        <w:jc w:val="both"/>
        <w:rPr>
          <w:rFonts w:ascii="Comic Sans MS" w:hAnsi="Comic Sans MS"/>
          <w:b/>
          <w:sz w:val="19"/>
          <w:szCs w:val="19"/>
        </w:rPr>
      </w:pPr>
      <w:r>
        <w:rPr>
          <w:rFonts w:ascii="Comic Sans MS" w:hAnsi="Comic Sans MS"/>
          <w:b/>
          <w:sz w:val="19"/>
          <w:szCs w:val="19"/>
        </w:rPr>
        <w:t>Conduction and convection</w:t>
      </w:r>
    </w:p>
    <w:p w:rsidR="005A29D4" w:rsidRPr="002857B4" w:rsidRDefault="005A29D4" w:rsidP="005A29D4">
      <w:pPr>
        <w:numPr>
          <w:ilvl w:val="0"/>
          <w:numId w:val="1"/>
        </w:numPr>
        <w:jc w:val="both"/>
        <w:rPr>
          <w:rFonts w:ascii="Comic Sans MS" w:hAnsi="Comic Sans MS"/>
          <w:sz w:val="20"/>
          <w:szCs w:val="20"/>
        </w:rPr>
      </w:pPr>
      <w:r>
        <w:rPr>
          <w:rFonts w:ascii="Comic Sans MS" w:hAnsi="Comic Sans MS"/>
          <w:sz w:val="20"/>
          <w:szCs w:val="20"/>
        </w:rPr>
        <w:t>Explain why smoke rises up a chimney.</w:t>
      </w:r>
    </w:p>
    <w:p w:rsidR="005A29D4" w:rsidRPr="004D3DE7" w:rsidRDefault="005A29D4" w:rsidP="005A29D4">
      <w:pPr>
        <w:ind w:left="720"/>
        <w:jc w:val="both"/>
        <w:rPr>
          <w:rFonts w:ascii="Comic Sans MS" w:hAnsi="Comic Sans MS"/>
          <w:b/>
          <w:sz w:val="20"/>
          <w:szCs w:val="20"/>
        </w:rPr>
      </w:pPr>
      <w:r>
        <w:rPr>
          <w:rFonts w:ascii="Comic Sans MS" w:hAnsi="Comic Sans MS"/>
          <w:b/>
          <w:sz w:val="20"/>
          <w:szCs w:val="20"/>
        </w:rPr>
        <w:t>When the air above the flame is heated, it rises carrying smoke particles with it.</w:t>
      </w:r>
    </w:p>
    <w:p w:rsidR="005A29D4" w:rsidRPr="00F96386" w:rsidRDefault="005A29D4" w:rsidP="005A29D4">
      <w:pPr>
        <w:numPr>
          <w:ilvl w:val="0"/>
          <w:numId w:val="1"/>
        </w:numPr>
        <w:jc w:val="both"/>
        <w:rPr>
          <w:rFonts w:ascii="Comic Sans MS" w:hAnsi="Comic Sans MS"/>
          <w:sz w:val="20"/>
          <w:szCs w:val="20"/>
        </w:rPr>
      </w:pPr>
      <w:r>
        <w:rPr>
          <w:rFonts w:ascii="Comic Sans MS" w:hAnsi="Comic Sans MS"/>
          <w:sz w:val="20"/>
          <w:szCs w:val="20"/>
        </w:rPr>
        <w:t>What is the function of the constriction in the clinical thermometer?</w:t>
      </w:r>
    </w:p>
    <w:p w:rsidR="005A29D4" w:rsidRPr="004D3DE7" w:rsidRDefault="005A29D4" w:rsidP="005A29D4">
      <w:pPr>
        <w:ind w:left="720"/>
        <w:jc w:val="both"/>
        <w:rPr>
          <w:rFonts w:ascii="Comic Sans MS" w:hAnsi="Comic Sans MS"/>
          <w:b/>
          <w:sz w:val="20"/>
          <w:szCs w:val="20"/>
        </w:rPr>
      </w:pPr>
      <w:r>
        <w:rPr>
          <w:rFonts w:ascii="Comic Sans MS" w:hAnsi="Comic Sans MS"/>
          <w:b/>
          <w:sz w:val="20"/>
          <w:szCs w:val="20"/>
        </w:rPr>
        <w:t>It stops the mercury from contracting back into the bulb.</w:t>
      </w:r>
    </w:p>
    <w:p w:rsidR="00DA55A7" w:rsidRPr="00151DC0" w:rsidRDefault="00151DC0" w:rsidP="00151DC0">
      <w:pPr>
        <w:numPr>
          <w:ilvl w:val="0"/>
          <w:numId w:val="1"/>
        </w:numPr>
        <w:jc w:val="both"/>
        <w:rPr>
          <w:rFonts w:ascii="Comic Sans MS" w:hAnsi="Comic Sans MS"/>
          <w:sz w:val="20"/>
          <w:szCs w:val="20"/>
        </w:rPr>
      </w:pPr>
      <w:r>
        <w:rPr>
          <w:rFonts w:ascii="Comic Sans MS" w:hAnsi="Comic Sans MS"/>
          <w:sz w:val="20"/>
          <w:szCs w:val="20"/>
        </w:rPr>
        <w:t>An instrument that sends radio or television signals out into the atmosphere is called …..</w:t>
      </w:r>
    </w:p>
    <w:p w:rsidR="00DA55A7" w:rsidRPr="004D3DE7" w:rsidRDefault="00151DC0" w:rsidP="00DA55A7">
      <w:pPr>
        <w:ind w:left="720"/>
        <w:jc w:val="both"/>
        <w:rPr>
          <w:rFonts w:ascii="Comic Sans MS" w:hAnsi="Comic Sans MS"/>
          <w:b/>
          <w:sz w:val="20"/>
          <w:szCs w:val="20"/>
        </w:rPr>
      </w:pPr>
      <w:r>
        <w:rPr>
          <w:rFonts w:ascii="Comic Sans MS" w:hAnsi="Comic Sans MS"/>
          <w:b/>
          <w:sz w:val="20"/>
          <w:szCs w:val="20"/>
        </w:rPr>
        <w:t>A transmitter.</w:t>
      </w:r>
    </w:p>
    <w:p w:rsidR="00BA2348" w:rsidRPr="004D3DE7" w:rsidRDefault="00BA2348" w:rsidP="00DA55A7">
      <w:pPr>
        <w:numPr>
          <w:ilvl w:val="0"/>
          <w:numId w:val="1"/>
        </w:numPr>
        <w:jc w:val="both"/>
        <w:rPr>
          <w:rFonts w:ascii="Comic Sans MS" w:hAnsi="Comic Sans MS"/>
          <w:sz w:val="20"/>
          <w:szCs w:val="20"/>
        </w:rPr>
      </w:pPr>
      <w:r w:rsidRPr="004D3DE7">
        <w:rPr>
          <w:rFonts w:ascii="Comic Sans MS" w:hAnsi="Comic Sans MS"/>
          <w:sz w:val="20"/>
          <w:szCs w:val="20"/>
        </w:rPr>
        <w:t xml:space="preserve">What </w:t>
      </w:r>
      <w:r w:rsidR="00342ED6">
        <w:rPr>
          <w:rFonts w:ascii="Comic Sans MS" w:hAnsi="Comic Sans MS"/>
          <w:sz w:val="20"/>
          <w:szCs w:val="20"/>
        </w:rPr>
        <w:t>is the density of pure water at room temperature and pressure?</w:t>
      </w:r>
    </w:p>
    <w:p w:rsidR="00BA2348" w:rsidRPr="004D3DE7" w:rsidRDefault="00342ED6" w:rsidP="00BA2348">
      <w:pPr>
        <w:ind w:left="720"/>
        <w:jc w:val="both"/>
        <w:rPr>
          <w:rFonts w:ascii="Comic Sans MS" w:hAnsi="Comic Sans MS"/>
          <w:b/>
          <w:sz w:val="20"/>
          <w:szCs w:val="20"/>
        </w:rPr>
      </w:pPr>
      <w:r>
        <w:rPr>
          <w:rFonts w:ascii="Comic Sans MS" w:hAnsi="Comic Sans MS"/>
          <w:b/>
          <w:sz w:val="20"/>
          <w:szCs w:val="20"/>
        </w:rPr>
        <w:t>1g/cm</w:t>
      </w:r>
      <w:r w:rsidRPr="00342ED6">
        <w:rPr>
          <w:rFonts w:ascii="Comic Sans MS" w:hAnsi="Comic Sans MS"/>
          <w:b/>
          <w:sz w:val="20"/>
          <w:szCs w:val="20"/>
          <w:vertAlign w:val="superscript"/>
        </w:rPr>
        <w:t>3</w:t>
      </w:r>
      <w:r>
        <w:rPr>
          <w:rFonts w:ascii="Comic Sans MS" w:hAnsi="Comic Sans MS"/>
          <w:b/>
          <w:sz w:val="20"/>
          <w:szCs w:val="20"/>
        </w:rPr>
        <w:t xml:space="preserve"> or 1000kg/m</w:t>
      </w:r>
      <w:r w:rsidRPr="00342ED6">
        <w:rPr>
          <w:rFonts w:ascii="Comic Sans MS" w:hAnsi="Comic Sans MS"/>
          <w:b/>
          <w:sz w:val="20"/>
          <w:szCs w:val="20"/>
          <w:vertAlign w:val="superscript"/>
        </w:rPr>
        <w:t>3</w:t>
      </w:r>
      <w:r w:rsidR="00FF6545">
        <w:rPr>
          <w:rFonts w:ascii="Comic Sans MS" w:hAnsi="Comic Sans MS"/>
          <w:b/>
          <w:sz w:val="20"/>
          <w:szCs w:val="20"/>
        </w:rPr>
        <w:t>.</w:t>
      </w:r>
    </w:p>
    <w:p w:rsidR="00342ED6" w:rsidRDefault="00342ED6" w:rsidP="00DA55A7">
      <w:pPr>
        <w:numPr>
          <w:ilvl w:val="0"/>
          <w:numId w:val="1"/>
        </w:numPr>
        <w:jc w:val="both"/>
        <w:rPr>
          <w:rFonts w:ascii="Comic Sans MS" w:hAnsi="Comic Sans MS"/>
          <w:sz w:val="20"/>
          <w:szCs w:val="20"/>
        </w:rPr>
      </w:pPr>
      <w:r>
        <w:rPr>
          <w:rFonts w:ascii="Comic Sans MS" w:hAnsi="Comic Sans MS"/>
          <w:sz w:val="20"/>
          <w:szCs w:val="20"/>
        </w:rPr>
        <w:t xml:space="preserve">The deputy headteacher's office has a switch on the wall. </w:t>
      </w:r>
      <w:r w:rsidR="00BA2348" w:rsidRPr="004D3DE7">
        <w:rPr>
          <w:rFonts w:ascii="Comic Sans MS" w:hAnsi="Comic Sans MS"/>
          <w:sz w:val="20"/>
          <w:szCs w:val="20"/>
        </w:rPr>
        <w:t xml:space="preserve">What is </w:t>
      </w:r>
      <w:r>
        <w:rPr>
          <w:rFonts w:ascii="Comic Sans MS" w:hAnsi="Comic Sans MS"/>
          <w:sz w:val="20"/>
          <w:szCs w:val="20"/>
        </w:rPr>
        <w:t>its use?</w:t>
      </w:r>
    </w:p>
    <w:p w:rsidR="00342ED6" w:rsidRDefault="00342ED6" w:rsidP="00BA2348">
      <w:pPr>
        <w:ind w:left="720"/>
        <w:jc w:val="both"/>
        <w:rPr>
          <w:rFonts w:ascii="Comic Sans MS" w:hAnsi="Comic Sans MS"/>
          <w:b/>
          <w:sz w:val="20"/>
          <w:szCs w:val="20"/>
        </w:rPr>
      </w:pPr>
      <w:r>
        <w:rPr>
          <w:rFonts w:ascii="Comic Sans MS" w:hAnsi="Comic Sans MS"/>
          <w:b/>
          <w:sz w:val="20"/>
          <w:szCs w:val="20"/>
        </w:rPr>
        <w:t>To switch on/off or to close/complete the electric circuit or to open it/off.</w:t>
      </w:r>
    </w:p>
    <w:p w:rsidR="005A29D4" w:rsidRPr="00B31F45" w:rsidRDefault="005A29D4" w:rsidP="005A29D4">
      <w:pPr>
        <w:numPr>
          <w:ilvl w:val="0"/>
          <w:numId w:val="1"/>
        </w:numPr>
        <w:jc w:val="both"/>
        <w:rPr>
          <w:rFonts w:ascii="Comic Sans MS" w:hAnsi="Comic Sans MS"/>
          <w:b/>
          <w:sz w:val="20"/>
          <w:szCs w:val="20"/>
        </w:rPr>
      </w:pPr>
      <w:r>
        <w:rPr>
          <w:rFonts w:ascii="Comic Sans MS" w:hAnsi="Comic Sans MS"/>
          <w:sz w:val="20"/>
          <w:szCs w:val="20"/>
        </w:rPr>
        <w:t>A salt crystal has a mass of 2g and a volume of 4cm</w:t>
      </w:r>
      <w:r w:rsidRPr="00B31F45">
        <w:rPr>
          <w:rFonts w:ascii="Comic Sans MS" w:hAnsi="Comic Sans MS"/>
          <w:sz w:val="20"/>
          <w:szCs w:val="20"/>
          <w:vertAlign w:val="superscript"/>
        </w:rPr>
        <w:t>3</w:t>
      </w:r>
      <w:r>
        <w:rPr>
          <w:rFonts w:ascii="Comic Sans MS" w:hAnsi="Comic Sans MS"/>
          <w:sz w:val="20"/>
          <w:szCs w:val="20"/>
        </w:rPr>
        <w:t>, find its density.</w:t>
      </w:r>
    </w:p>
    <w:p w:rsidR="005A29D4" w:rsidRPr="004D3DE7" w:rsidRDefault="005A29D4" w:rsidP="005A29D4">
      <w:pPr>
        <w:ind w:left="720"/>
        <w:jc w:val="both"/>
        <w:rPr>
          <w:rFonts w:ascii="Comic Sans MS" w:hAnsi="Comic Sans MS"/>
          <w:b/>
          <w:sz w:val="20"/>
          <w:szCs w:val="20"/>
        </w:rPr>
      </w:pPr>
      <w:r>
        <w:rPr>
          <w:rFonts w:ascii="Comic Sans MS" w:hAnsi="Comic Sans MS"/>
          <w:b/>
          <w:sz w:val="20"/>
          <w:szCs w:val="20"/>
        </w:rPr>
        <w:t>Density = 0.5g/cm</w:t>
      </w:r>
      <w:r w:rsidRPr="00B31F45">
        <w:rPr>
          <w:rFonts w:ascii="Comic Sans MS" w:hAnsi="Comic Sans MS"/>
          <w:b/>
          <w:sz w:val="20"/>
          <w:szCs w:val="20"/>
          <w:vertAlign w:val="superscript"/>
        </w:rPr>
        <w:t>3</w:t>
      </w:r>
    </w:p>
    <w:p w:rsidR="00342ED6" w:rsidRPr="00342ED6" w:rsidRDefault="00342ED6" w:rsidP="00342ED6">
      <w:pPr>
        <w:numPr>
          <w:ilvl w:val="0"/>
          <w:numId w:val="1"/>
        </w:numPr>
        <w:jc w:val="both"/>
        <w:rPr>
          <w:rFonts w:ascii="Comic Sans MS" w:hAnsi="Comic Sans MS"/>
          <w:sz w:val="20"/>
          <w:szCs w:val="20"/>
        </w:rPr>
      </w:pPr>
      <w:r>
        <w:rPr>
          <w:rFonts w:ascii="Comic Sans MS" w:hAnsi="Comic Sans MS"/>
          <w:sz w:val="20"/>
          <w:szCs w:val="20"/>
        </w:rPr>
        <w:t>In the year 2010, Zambia conducted a census. What is the importance of knowing the population of Zambia?</w:t>
      </w:r>
    </w:p>
    <w:p w:rsidR="00542DC0" w:rsidRPr="004D3DE7" w:rsidRDefault="00342ED6" w:rsidP="00542DC0">
      <w:pPr>
        <w:ind w:left="720"/>
        <w:jc w:val="both"/>
        <w:rPr>
          <w:rFonts w:ascii="Comic Sans MS" w:hAnsi="Comic Sans MS"/>
          <w:b/>
          <w:sz w:val="20"/>
          <w:szCs w:val="20"/>
        </w:rPr>
      </w:pPr>
      <w:r>
        <w:rPr>
          <w:rFonts w:ascii="Comic Sans MS" w:hAnsi="Comic Sans MS"/>
          <w:b/>
          <w:sz w:val="20"/>
          <w:szCs w:val="20"/>
        </w:rPr>
        <w:t>It allows effective planning of public services and control of resources</w:t>
      </w:r>
      <w:r w:rsidR="00542DC0" w:rsidRPr="004D3DE7">
        <w:rPr>
          <w:rFonts w:ascii="Comic Sans MS" w:hAnsi="Comic Sans MS"/>
          <w:b/>
          <w:sz w:val="20"/>
          <w:szCs w:val="20"/>
        </w:rPr>
        <w:t>.</w:t>
      </w:r>
    </w:p>
    <w:p w:rsidR="00542DC0" w:rsidRPr="004D3DE7" w:rsidRDefault="00342ED6" w:rsidP="00542DC0">
      <w:pPr>
        <w:numPr>
          <w:ilvl w:val="0"/>
          <w:numId w:val="1"/>
        </w:numPr>
        <w:jc w:val="both"/>
        <w:rPr>
          <w:rFonts w:ascii="Comic Sans MS" w:hAnsi="Comic Sans MS"/>
          <w:sz w:val="20"/>
          <w:szCs w:val="20"/>
        </w:rPr>
      </w:pPr>
      <w:r>
        <w:rPr>
          <w:rFonts w:ascii="Comic Sans MS" w:hAnsi="Comic Sans MS"/>
          <w:sz w:val="20"/>
          <w:szCs w:val="20"/>
        </w:rPr>
        <w:lastRenderedPageBreak/>
        <w:t>The filament in the light bulb is usually using tungsten. What is the melting point of tungsten?</w:t>
      </w:r>
    </w:p>
    <w:p w:rsidR="00542DC0" w:rsidRPr="004D3DE7" w:rsidRDefault="00342ED6" w:rsidP="00542DC0">
      <w:pPr>
        <w:ind w:left="720"/>
        <w:jc w:val="both"/>
        <w:rPr>
          <w:rFonts w:ascii="Comic Sans MS" w:hAnsi="Comic Sans MS"/>
          <w:b/>
          <w:sz w:val="20"/>
          <w:szCs w:val="20"/>
        </w:rPr>
      </w:pPr>
      <w:r>
        <w:rPr>
          <w:rFonts w:ascii="Comic Sans MS" w:hAnsi="Comic Sans MS"/>
          <w:b/>
          <w:sz w:val="20"/>
          <w:szCs w:val="20"/>
        </w:rPr>
        <w:t>3400</w:t>
      </w:r>
      <w:r>
        <w:rPr>
          <w:rFonts w:ascii="Cambria Math" w:hAnsi="Cambria Math"/>
          <w:b/>
          <w:sz w:val="20"/>
          <w:szCs w:val="20"/>
        </w:rPr>
        <w:t>℃</w:t>
      </w:r>
    </w:p>
    <w:p w:rsidR="00B7338F" w:rsidRDefault="00B7338F" w:rsidP="00542DC0">
      <w:pPr>
        <w:numPr>
          <w:ilvl w:val="0"/>
          <w:numId w:val="1"/>
        </w:numPr>
        <w:jc w:val="both"/>
        <w:rPr>
          <w:rFonts w:ascii="Comic Sans MS" w:hAnsi="Comic Sans MS"/>
          <w:sz w:val="20"/>
          <w:szCs w:val="20"/>
        </w:rPr>
      </w:pPr>
      <w:r>
        <w:rPr>
          <w:rFonts w:ascii="Comic Sans MS" w:hAnsi="Comic Sans MS"/>
          <w:sz w:val="20"/>
          <w:szCs w:val="20"/>
        </w:rPr>
        <w:t>The percentage of nitrogen, which is inhaled and exhaled by a man, is the same 79%. What does this tell you about nitrogen?</w:t>
      </w:r>
    </w:p>
    <w:p w:rsidR="00542DC0" w:rsidRPr="004D3DE7" w:rsidRDefault="00B7338F" w:rsidP="00542DC0">
      <w:pPr>
        <w:ind w:left="720"/>
        <w:jc w:val="both"/>
        <w:rPr>
          <w:rFonts w:ascii="Comic Sans MS" w:hAnsi="Comic Sans MS"/>
          <w:b/>
          <w:sz w:val="20"/>
          <w:szCs w:val="20"/>
        </w:rPr>
      </w:pPr>
      <w:r>
        <w:rPr>
          <w:rFonts w:ascii="Comic Sans MS" w:hAnsi="Comic Sans MS"/>
          <w:b/>
          <w:sz w:val="20"/>
          <w:szCs w:val="20"/>
        </w:rPr>
        <w:t>It is inert (it is unreactive).</w:t>
      </w:r>
    </w:p>
    <w:p w:rsidR="005A29D4" w:rsidRDefault="005A29D4" w:rsidP="005A29D4">
      <w:pPr>
        <w:numPr>
          <w:ilvl w:val="0"/>
          <w:numId w:val="1"/>
        </w:numPr>
        <w:jc w:val="both"/>
        <w:rPr>
          <w:rFonts w:ascii="Comic Sans MS" w:hAnsi="Comic Sans MS"/>
          <w:sz w:val="20"/>
          <w:szCs w:val="20"/>
        </w:rPr>
      </w:pPr>
      <w:r>
        <w:rPr>
          <w:rFonts w:ascii="Comic Sans MS" w:hAnsi="Comic Sans MS"/>
          <w:sz w:val="20"/>
          <w:szCs w:val="20"/>
        </w:rPr>
        <w:t>What two properties of tungsten make it suitable to be used as a filament in a light bulb?</w:t>
      </w:r>
    </w:p>
    <w:p w:rsidR="005A29D4" w:rsidRPr="004D3DE7" w:rsidRDefault="005A29D4" w:rsidP="005A29D4">
      <w:pPr>
        <w:ind w:left="720"/>
        <w:jc w:val="both"/>
        <w:rPr>
          <w:rFonts w:ascii="Comic Sans MS" w:hAnsi="Comic Sans MS"/>
          <w:b/>
          <w:sz w:val="20"/>
          <w:szCs w:val="20"/>
        </w:rPr>
      </w:pPr>
      <w:r>
        <w:rPr>
          <w:rFonts w:ascii="Comic Sans MS" w:hAnsi="Comic Sans MS"/>
          <w:b/>
          <w:sz w:val="20"/>
          <w:szCs w:val="20"/>
        </w:rPr>
        <w:t>High resistance and high melting point.</w:t>
      </w:r>
    </w:p>
    <w:p w:rsidR="00B7338F" w:rsidRDefault="00B7338F" w:rsidP="004D3DE7">
      <w:pPr>
        <w:numPr>
          <w:ilvl w:val="0"/>
          <w:numId w:val="1"/>
        </w:numPr>
        <w:jc w:val="both"/>
        <w:rPr>
          <w:rFonts w:ascii="Comic Sans MS" w:hAnsi="Comic Sans MS"/>
          <w:sz w:val="20"/>
          <w:szCs w:val="20"/>
        </w:rPr>
      </w:pPr>
      <w:r>
        <w:rPr>
          <w:rFonts w:ascii="Comic Sans MS" w:hAnsi="Comic Sans MS"/>
          <w:sz w:val="20"/>
          <w:szCs w:val="20"/>
        </w:rPr>
        <w:t>What name is given to the planet, which we can see low in the west just after the sunset as the evening star and low in the east just before sunrise as the morning star?</w:t>
      </w:r>
    </w:p>
    <w:p w:rsidR="004D3DE7" w:rsidRPr="004D3DE7" w:rsidRDefault="00B7338F" w:rsidP="004D3DE7">
      <w:pPr>
        <w:ind w:left="720"/>
        <w:jc w:val="both"/>
        <w:rPr>
          <w:rFonts w:ascii="Comic Sans MS" w:hAnsi="Comic Sans MS"/>
          <w:b/>
          <w:sz w:val="20"/>
          <w:szCs w:val="20"/>
        </w:rPr>
      </w:pPr>
      <w:r>
        <w:rPr>
          <w:rFonts w:ascii="Comic Sans MS" w:hAnsi="Comic Sans MS"/>
          <w:b/>
          <w:sz w:val="20"/>
          <w:szCs w:val="20"/>
        </w:rPr>
        <w:t>Venus.</w:t>
      </w:r>
    </w:p>
    <w:p w:rsidR="005041F3" w:rsidRPr="002857B4" w:rsidRDefault="002857B4" w:rsidP="002857B4">
      <w:pPr>
        <w:numPr>
          <w:ilvl w:val="0"/>
          <w:numId w:val="1"/>
        </w:numPr>
        <w:jc w:val="both"/>
        <w:rPr>
          <w:rFonts w:ascii="Comic Sans MS" w:hAnsi="Comic Sans MS"/>
          <w:sz w:val="20"/>
          <w:szCs w:val="20"/>
        </w:rPr>
      </w:pPr>
      <w:r>
        <w:rPr>
          <w:rFonts w:ascii="Comic Sans MS" w:hAnsi="Comic Sans MS"/>
          <w:sz w:val="20"/>
          <w:szCs w:val="20"/>
        </w:rPr>
        <w:t>Which piece of apparatus can you use to determine the volume of a substance in the laboratory?</w:t>
      </w:r>
    </w:p>
    <w:p w:rsidR="005041F3" w:rsidRPr="004D3DE7" w:rsidRDefault="002857B4" w:rsidP="005041F3">
      <w:pPr>
        <w:ind w:left="720"/>
        <w:jc w:val="both"/>
        <w:rPr>
          <w:rFonts w:ascii="Comic Sans MS" w:hAnsi="Comic Sans MS"/>
          <w:b/>
          <w:sz w:val="20"/>
          <w:szCs w:val="20"/>
        </w:rPr>
      </w:pPr>
      <w:r>
        <w:rPr>
          <w:rFonts w:ascii="Comic Sans MS" w:hAnsi="Comic Sans MS"/>
          <w:b/>
          <w:sz w:val="20"/>
          <w:szCs w:val="20"/>
        </w:rPr>
        <w:t>Measuring cylinder.</w:t>
      </w:r>
    </w:p>
    <w:p w:rsidR="00542DC0" w:rsidRPr="004D3DE7" w:rsidRDefault="002857B4" w:rsidP="00542DC0">
      <w:pPr>
        <w:numPr>
          <w:ilvl w:val="0"/>
          <w:numId w:val="1"/>
        </w:numPr>
        <w:jc w:val="both"/>
        <w:rPr>
          <w:rFonts w:ascii="Comic Sans MS" w:hAnsi="Comic Sans MS"/>
          <w:sz w:val="20"/>
          <w:szCs w:val="20"/>
        </w:rPr>
      </w:pPr>
      <w:r>
        <w:rPr>
          <w:rFonts w:ascii="Comic Sans MS" w:hAnsi="Comic Sans MS"/>
          <w:sz w:val="20"/>
          <w:szCs w:val="20"/>
        </w:rPr>
        <w:t xml:space="preserve">Give the formula for calculating the </w:t>
      </w:r>
      <w:r w:rsidR="00B31F45">
        <w:rPr>
          <w:rFonts w:ascii="Comic Sans MS" w:hAnsi="Comic Sans MS"/>
          <w:sz w:val="20"/>
          <w:szCs w:val="20"/>
        </w:rPr>
        <w:t>mass</w:t>
      </w:r>
      <w:r>
        <w:rPr>
          <w:rFonts w:ascii="Comic Sans MS" w:hAnsi="Comic Sans MS"/>
          <w:sz w:val="20"/>
          <w:szCs w:val="20"/>
        </w:rPr>
        <w:t xml:space="preserve"> of an object, which links density, mass and its volume.</w:t>
      </w:r>
    </w:p>
    <w:p w:rsidR="00542DC0" w:rsidRPr="004D3DE7" w:rsidRDefault="00B31F45" w:rsidP="00542DC0">
      <w:pPr>
        <w:ind w:left="720"/>
        <w:jc w:val="both"/>
        <w:rPr>
          <w:rFonts w:ascii="Comic Sans MS" w:hAnsi="Comic Sans MS"/>
          <w:b/>
          <w:sz w:val="20"/>
          <w:szCs w:val="20"/>
        </w:rPr>
      </w:pPr>
      <w:r>
        <w:rPr>
          <w:rFonts w:ascii="Comic Sans MS" w:hAnsi="Comic Sans MS"/>
          <w:b/>
          <w:sz w:val="20"/>
          <w:szCs w:val="20"/>
        </w:rPr>
        <w:t xml:space="preserve">Mass = volume </w:t>
      </w:r>
      <w:r>
        <w:rPr>
          <w:rFonts w:ascii="Cambria Math" w:hAnsi="Cambria Math"/>
          <w:b/>
          <w:sz w:val="20"/>
          <w:szCs w:val="20"/>
        </w:rPr>
        <w:t>⨉</w:t>
      </w:r>
      <w:r>
        <w:rPr>
          <w:rFonts w:ascii="Comic Sans MS" w:hAnsi="Comic Sans MS"/>
          <w:b/>
          <w:sz w:val="20"/>
          <w:szCs w:val="20"/>
        </w:rPr>
        <w:t xml:space="preserve"> density</w:t>
      </w:r>
    </w:p>
    <w:sectPr w:rsidR="00542DC0" w:rsidRPr="004D3DE7" w:rsidSect="001C507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C04" w:rsidRDefault="008E5C04" w:rsidP="00705973">
      <w:pPr>
        <w:spacing w:after="0" w:line="240" w:lineRule="auto"/>
      </w:pPr>
      <w:r>
        <w:separator/>
      </w:r>
    </w:p>
  </w:endnote>
  <w:endnote w:type="continuationSeparator" w:id="1">
    <w:p w:rsidR="008E5C04" w:rsidRDefault="008E5C04" w:rsidP="00705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73" w:rsidRPr="00705973" w:rsidRDefault="00705973">
    <w:pPr>
      <w:pStyle w:val="Footer"/>
      <w:pBdr>
        <w:top w:val="thinThickSmallGap" w:sz="24" w:space="1" w:color="622423" w:themeColor="accent2" w:themeShade="7F"/>
      </w:pBdr>
      <w:rPr>
        <w:rFonts w:ascii="Comic Sans MS" w:hAnsi="Comic Sans MS"/>
        <w:b/>
        <w:i/>
        <w:sz w:val="16"/>
        <w:szCs w:val="16"/>
      </w:rPr>
    </w:pPr>
    <w:r w:rsidRPr="00705973">
      <w:rPr>
        <w:rFonts w:ascii="Comic Sans MS" w:hAnsi="Comic Sans MS"/>
        <w:b/>
        <w:i/>
        <w:sz w:val="16"/>
        <w:szCs w:val="16"/>
      </w:rPr>
      <w:t>Prepared By Eng. F. Chomba JETS Coordinator</w:t>
    </w:r>
    <w:r w:rsidRPr="00705973">
      <w:rPr>
        <w:rFonts w:ascii="Comic Sans MS" w:hAnsi="Comic Sans MS"/>
        <w:b/>
        <w:i/>
        <w:sz w:val="16"/>
        <w:szCs w:val="16"/>
      </w:rPr>
      <w:ptab w:relativeTo="margin" w:alignment="right" w:leader="none"/>
    </w:r>
    <w:r w:rsidRPr="00705973">
      <w:rPr>
        <w:rFonts w:ascii="Comic Sans MS" w:hAnsi="Comic Sans MS"/>
        <w:b/>
        <w:i/>
        <w:sz w:val="16"/>
        <w:szCs w:val="16"/>
      </w:rPr>
      <w:t xml:space="preserve">Page </w:t>
    </w:r>
    <w:r w:rsidR="002C6B54" w:rsidRPr="00705973">
      <w:rPr>
        <w:rFonts w:ascii="Comic Sans MS" w:hAnsi="Comic Sans MS"/>
        <w:b/>
        <w:i/>
        <w:sz w:val="16"/>
        <w:szCs w:val="16"/>
      </w:rPr>
      <w:fldChar w:fldCharType="begin"/>
    </w:r>
    <w:r w:rsidRPr="00705973">
      <w:rPr>
        <w:rFonts w:ascii="Comic Sans MS" w:hAnsi="Comic Sans MS"/>
        <w:b/>
        <w:i/>
        <w:sz w:val="16"/>
        <w:szCs w:val="16"/>
      </w:rPr>
      <w:instrText xml:space="preserve"> PAGE   \* MERGEFORMAT </w:instrText>
    </w:r>
    <w:r w:rsidR="002C6B54" w:rsidRPr="00705973">
      <w:rPr>
        <w:rFonts w:ascii="Comic Sans MS" w:hAnsi="Comic Sans MS"/>
        <w:b/>
        <w:i/>
        <w:sz w:val="16"/>
        <w:szCs w:val="16"/>
      </w:rPr>
      <w:fldChar w:fldCharType="separate"/>
    </w:r>
    <w:r w:rsidR="005A29D4">
      <w:rPr>
        <w:rFonts w:ascii="Comic Sans MS" w:hAnsi="Comic Sans MS"/>
        <w:b/>
        <w:i/>
        <w:noProof/>
        <w:sz w:val="16"/>
        <w:szCs w:val="16"/>
      </w:rPr>
      <w:t>1</w:t>
    </w:r>
    <w:r w:rsidR="002C6B54" w:rsidRPr="00705973">
      <w:rPr>
        <w:rFonts w:ascii="Comic Sans MS" w:hAnsi="Comic Sans MS"/>
        <w:b/>
        <w:i/>
        <w:sz w:val="16"/>
        <w:szCs w:val="16"/>
      </w:rPr>
      <w:fldChar w:fldCharType="end"/>
    </w:r>
  </w:p>
  <w:p w:rsidR="00705973" w:rsidRDefault="00705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C04" w:rsidRDefault="008E5C04" w:rsidP="00705973">
      <w:pPr>
        <w:spacing w:after="0" w:line="240" w:lineRule="auto"/>
      </w:pPr>
      <w:r>
        <w:separator/>
      </w:r>
    </w:p>
  </w:footnote>
  <w:footnote w:type="continuationSeparator" w:id="1">
    <w:p w:rsidR="008E5C04" w:rsidRDefault="008E5C04" w:rsidP="00705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5C78"/>
    <w:multiLevelType w:val="hybridMultilevel"/>
    <w:tmpl w:val="928EDEB4"/>
    <w:lvl w:ilvl="0" w:tplc="3DA436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FA0"/>
    <w:rsid w:val="00151DC0"/>
    <w:rsid w:val="001C5071"/>
    <w:rsid w:val="001D6FA0"/>
    <w:rsid w:val="002857B4"/>
    <w:rsid w:val="002C6B54"/>
    <w:rsid w:val="00342ED6"/>
    <w:rsid w:val="004D3DE7"/>
    <w:rsid w:val="005041F3"/>
    <w:rsid w:val="00542DC0"/>
    <w:rsid w:val="005825BD"/>
    <w:rsid w:val="005A29D4"/>
    <w:rsid w:val="00705973"/>
    <w:rsid w:val="007D10C5"/>
    <w:rsid w:val="008E5C04"/>
    <w:rsid w:val="00A24450"/>
    <w:rsid w:val="00B31F45"/>
    <w:rsid w:val="00B47B5B"/>
    <w:rsid w:val="00B7338F"/>
    <w:rsid w:val="00BA2348"/>
    <w:rsid w:val="00BE5B87"/>
    <w:rsid w:val="00DA55A7"/>
    <w:rsid w:val="00E76C3A"/>
    <w:rsid w:val="00F96386"/>
    <w:rsid w:val="00FF65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9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973"/>
  </w:style>
  <w:style w:type="paragraph" w:styleId="Footer">
    <w:name w:val="footer"/>
    <w:basedOn w:val="Normal"/>
    <w:link w:val="FooterChar"/>
    <w:uiPriority w:val="99"/>
    <w:unhideWhenUsed/>
    <w:rsid w:val="00705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73"/>
  </w:style>
  <w:style w:type="paragraph" w:styleId="BalloonText">
    <w:name w:val="Balloon Text"/>
    <w:basedOn w:val="Normal"/>
    <w:link w:val="BalloonTextChar"/>
    <w:uiPriority w:val="99"/>
    <w:semiHidden/>
    <w:unhideWhenUsed/>
    <w:rsid w:val="0070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naxy-fracho</dc:creator>
  <cp:keywords/>
  <dc:description/>
  <cp:lastModifiedBy>naxy-fracho</cp:lastModifiedBy>
  <cp:revision>4</cp:revision>
  <dcterms:created xsi:type="dcterms:W3CDTF">2014-02-05T08:19:00Z</dcterms:created>
  <dcterms:modified xsi:type="dcterms:W3CDTF">2014-02-05T13:48:00Z</dcterms:modified>
</cp:coreProperties>
</file>